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0" w:rsidRPr="0011798A" w:rsidRDefault="00EC7540" w:rsidP="00EC7540">
      <w:pPr>
        <w:ind w:left="4248" w:firstLine="708"/>
        <w:jc w:val="center"/>
        <w:rPr>
          <w:b/>
        </w:rPr>
      </w:pPr>
      <w:r w:rsidRPr="0011798A">
        <w:rPr>
          <w:b/>
        </w:rPr>
        <w:t>РЕКТОРУ</w:t>
      </w:r>
    </w:p>
    <w:p w:rsidR="00EC7540" w:rsidRPr="0011798A" w:rsidRDefault="00EC7540" w:rsidP="00EC7540">
      <w:pPr>
        <w:jc w:val="center"/>
        <w:rPr>
          <w:b/>
        </w:rPr>
      </w:pPr>
      <w:r w:rsidRPr="0011798A">
        <w:rPr>
          <w:b/>
        </w:rPr>
        <w:t xml:space="preserve">                                                                    </w:t>
      </w:r>
      <w:r w:rsidR="006D43DB">
        <w:rPr>
          <w:b/>
        </w:rPr>
        <w:tab/>
      </w:r>
      <w:r w:rsidR="006D43DB">
        <w:rPr>
          <w:b/>
        </w:rPr>
        <w:tab/>
      </w:r>
      <w:r w:rsidRPr="0011798A">
        <w:rPr>
          <w:b/>
        </w:rPr>
        <w:t>РОССИЙСКО-ТАДЖИКСКОГО</w:t>
      </w:r>
    </w:p>
    <w:p w:rsidR="00EC7540" w:rsidRPr="0011798A" w:rsidRDefault="00EC7540" w:rsidP="00EC7540">
      <w:pPr>
        <w:jc w:val="right"/>
        <w:rPr>
          <w:b/>
        </w:rPr>
      </w:pPr>
      <w:r w:rsidRPr="0011798A">
        <w:rPr>
          <w:b/>
        </w:rPr>
        <w:t>(СЛАВЯНСКОГО) УНИВЕРСИТЕТА</w:t>
      </w:r>
    </w:p>
    <w:p w:rsidR="00EC7540" w:rsidRPr="0011798A" w:rsidRDefault="00EC7540" w:rsidP="00EC7540">
      <w:pPr>
        <w:jc w:val="center"/>
        <w:rPr>
          <w:b/>
        </w:rPr>
      </w:pPr>
      <w:r w:rsidRPr="0011798A">
        <w:rPr>
          <w:b/>
        </w:rPr>
        <w:t xml:space="preserve">                                                                      профессору САЛИХОВУ Н.Н.</w:t>
      </w:r>
    </w:p>
    <w:p w:rsidR="00EC7540" w:rsidRPr="0011798A" w:rsidRDefault="00EC7540" w:rsidP="00EC7540">
      <w:pPr>
        <w:jc w:val="center"/>
        <w:rPr>
          <w:b/>
        </w:rPr>
      </w:pPr>
    </w:p>
    <w:p w:rsidR="00EC7540" w:rsidRPr="0011798A" w:rsidRDefault="00EC7540" w:rsidP="00EC7540">
      <w:pPr>
        <w:jc w:val="center"/>
        <w:rPr>
          <w:b/>
        </w:rPr>
      </w:pPr>
    </w:p>
    <w:p w:rsidR="00EC7540" w:rsidRPr="0011798A" w:rsidRDefault="00EC7540" w:rsidP="00EC7540">
      <w:pPr>
        <w:jc w:val="center"/>
        <w:rPr>
          <w:b/>
        </w:rPr>
      </w:pPr>
      <w:r w:rsidRPr="0011798A">
        <w:rPr>
          <w:b/>
        </w:rPr>
        <w:t>ПРЕДСТАВЛЕНИЕ</w:t>
      </w:r>
    </w:p>
    <w:p w:rsidR="00EC7540" w:rsidRPr="0011798A" w:rsidRDefault="00EC7540" w:rsidP="00155707">
      <w:pPr>
        <w:jc w:val="both"/>
      </w:pPr>
    </w:p>
    <w:p w:rsidR="00EC7540" w:rsidRPr="0011798A" w:rsidRDefault="00EC7540" w:rsidP="008032F7">
      <w:pPr>
        <w:spacing w:line="276" w:lineRule="auto"/>
        <w:ind w:firstLine="708"/>
        <w:jc w:val="both"/>
      </w:pPr>
      <w:r w:rsidRPr="0011798A">
        <w:t xml:space="preserve">С целью исполнения поручений Министерства </w:t>
      </w:r>
      <w:r w:rsidR="00155707" w:rsidRPr="0011798A">
        <w:t xml:space="preserve">образования </w:t>
      </w:r>
      <w:r w:rsidRPr="0011798A">
        <w:t>и науки</w:t>
      </w:r>
      <w:r w:rsidR="00155707" w:rsidRPr="0011798A">
        <w:t xml:space="preserve"> Республики Таджикистан по подготовке </w:t>
      </w:r>
      <w:r w:rsidRPr="0011798A">
        <w:t xml:space="preserve">мероприятий </w:t>
      </w:r>
      <w:r w:rsidRPr="0011798A">
        <w:t>по разъяснению основных положений Послания Основоположника мира и национального единства - Лидера нации, Президента Р</w:t>
      </w:r>
      <w:r w:rsidR="00C97A66" w:rsidRPr="0011798A">
        <w:t>еспублики Таджикистан уважаемого</w:t>
      </w:r>
      <w:r w:rsidRPr="0011798A">
        <w:t xml:space="preserve"> Эмомали Рахмона Маджли</w:t>
      </w:r>
      <w:r w:rsidR="006D784D" w:rsidRPr="0011798A">
        <w:t>си Оли Республики Таджикистан и</w:t>
      </w:r>
      <w:r w:rsidRPr="0011798A">
        <w:t xml:space="preserve"> изменений и дополнений в Конституцию Республики Таджикистан</w:t>
      </w:r>
    </w:p>
    <w:p w:rsidR="008032F7" w:rsidRPr="0011798A" w:rsidRDefault="008032F7" w:rsidP="008032F7">
      <w:pPr>
        <w:spacing w:line="276" w:lineRule="auto"/>
        <w:ind w:firstLine="708"/>
        <w:jc w:val="both"/>
      </w:pPr>
    </w:p>
    <w:p w:rsidR="008032F7" w:rsidRPr="0011798A" w:rsidRDefault="008032F7" w:rsidP="008032F7">
      <w:pPr>
        <w:spacing w:line="276" w:lineRule="auto"/>
        <w:ind w:firstLine="708"/>
        <w:jc w:val="both"/>
      </w:pPr>
      <w:r w:rsidRPr="0011798A">
        <w:t>ПРОСИМ:</w:t>
      </w:r>
    </w:p>
    <w:p w:rsidR="008032F7" w:rsidRPr="0011798A" w:rsidRDefault="008032F7" w:rsidP="008032F7">
      <w:pPr>
        <w:spacing w:line="276" w:lineRule="auto"/>
        <w:jc w:val="both"/>
      </w:pPr>
      <w:r w:rsidRPr="0011798A">
        <w:t>Создать аналитическую группу РТСУ в следующем составе:</w:t>
      </w:r>
    </w:p>
    <w:p w:rsidR="008032F7" w:rsidRPr="0011798A" w:rsidRDefault="008032F7" w:rsidP="008032F7">
      <w:pPr>
        <w:spacing w:line="276" w:lineRule="auto"/>
        <w:jc w:val="both"/>
      </w:pPr>
    </w:p>
    <w:p w:rsidR="003D2366" w:rsidRPr="0011798A" w:rsidRDefault="00C97A66" w:rsidP="0011798A">
      <w:pPr>
        <w:pStyle w:val="a3"/>
        <w:numPr>
          <w:ilvl w:val="0"/>
          <w:numId w:val="1"/>
        </w:numPr>
        <w:spacing w:line="276" w:lineRule="auto"/>
      </w:pPr>
      <w:r w:rsidRPr="0011798A">
        <w:t>Абдуллаев М.А.</w:t>
      </w:r>
      <w:r w:rsidR="008032F7" w:rsidRPr="0011798A">
        <w:t xml:space="preserve"> </w:t>
      </w:r>
      <w:r w:rsidR="0011798A">
        <w:tab/>
      </w:r>
      <w:r w:rsidR="003D2366" w:rsidRPr="0011798A">
        <w:tab/>
      </w:r>
      <w:r w:rsidR="008032F7" w:rsidRPr="0011798A">
        <w:t>–</w:t>
      </w:r>
      <w:r w:rsidR="00DA5EAB" w:rsidRPr="0011798A">
        <w:t xml:space="preserve"> </w:t>
      </w:r>
      <w:r w:rsidR="008032F7" w:rsidRPr="0011798A">
        <w:t xml:space="preserve">проректор </w:t>
      </w:r>
      <w:r w:rsidR="003D2366" w:rsidRPr="0011798A">
        <w:t xml:space="preserve">по науке </w:t>
      </w:r>
    </w:p>
    <w:p w:rsidR="00C97A66" w:rsidRPr="0011798A" w:rsidRDefault="00C97A66" w:rsidP="0011798A">
      <w:pPr>
        <w:pStyle w:val="a3"/>
        <w:numPr>
          <w:ilvl w:val="0"/>
          <w:numId w:val="1"/>
        </w:numPr>
        <w:spacing w:line="276" w:lineRule="auto"/>
      </w:pPr>
      <w:r w:rsidRPr="0011798A">
        <w:t>Нуридинзода М.С.</w:t>
      </w:r>
      <w:r w:rsidR="003D2366" w:rsidRPr="0011798A">
        <w:t xml:space="preserve"> </w:t>
      </w:r>
      <w:r w:rsidR="003D2366" w:rsidRPr="0011798A">
        <w:tab/>
        <w:t>– проректор по воспитательной работе</w:t>
      </w:r>
    </w:p>
    <w:p w:rsidR="00C97A66" w:rsidRPr="0011798A" w:rsidRDefault="00C97A66" w:rsidP="0011798A">
      <w:pPr>
        <w:pStyle w:val="a3"/>
        <w:numPr>
          <w:ilvl w:val="0"/>
          <w:numId w:val="1"/>
        </w:numPr>
        <w:spacing w:line="276" w:lineRule="auto"/>
      </w:pPr>
      <w:r w:rsidRPr="0011798A">
        <w:t>Салимов Р.Д.</w:t>
      </w:r>
      <w:r w:rsidR="003D2366" w:rsidRPr="0011798A">
        <w:t xml:space="preserve"> </w:t>
      </w:r>
      <w:r w:rsidR="003D2366" w:rsidRPr="0011798A">
        <w:tab/>
      </w:r>
      <w:r w:rsidR="003D2366" w:rsidRPr="0011798A">
        <w:tab/>
        <w:t>– декан филологического факультета</w:t>
      </w:r>
    </w:p>
    <w:p w:rsidR="00C97A66" w:rsidRPr="0011798A" w:rsidRDefault="00C97A66" w:rsidP="0011798A">
      <w:pPr>
        <w:pStyle w:val="a3"/>
        <w:numPr>
          <w:ilvl w:val="0"/>
          <w:numId w:val="1"/>
        </w:numPr>
        <w:spacing w:line="276" w:lineRule="auto"/>
      </w:pPr>
      <w:r w:rsidRPr="0011798A">
        <w:t>Мухитдинов С.Р.</w:t>
      </w:r>
      <w:r w:rsidR="003D2366" w:rsidRPr="0011798A">
        <w:t xml:space="preserve"> </w:t>
      </w:r>
      <w:r w:rsidR="003D2366" w:rsidRPr="0011798A">
        <w:tab/>
        <w:t>– декан факультета ИМО</w:t>
      </w:r>
    </w:p>
    <w:p w:rsidR="00C97A66" w:rsidRPr="0011798A" w:rsidRDefault="00C97A66" w:rsidP="0011798A">
      <w:pPr>
        <w:pStyle w:val="a3"/>
        <w:numPr>
          <w:ilvl w:val="0"/>
          <w:numId w:val="1"/>
        </w:numPr>
        <w:spacing w:line="276" w:lineRule="auto"/>
      </w:pPr>
      <w:proofErr w:type="spellStart"/>
      <w:r w:rsidRPr="0011798A">
        <w:t>Файзуллоев</w:t>
      </w:r>
      <w:proofErr w:type="spellEnd"/>
      <w:r w:rsidRPr="0011798A">
        <w:t xml:space="preserve"> М.К.</w:t>
      </w:r>
      <w:r w:rsidR="003D2366" w:rsidRPr="0011798A">
        <w:t xml:space="preserve"> </w:t>
      </w:r>
      <w:r w:rsidR="003D2366" w:rsidRPr="0011798A">
        <w:tab/>
        <w:t>– декан экономического факультета</w:t>
      </w:r>
    </w:p>
    <w:p w:rsidR="00683F6E" w:rsidRPr="0011798A" w:rsidRDefault="00683F6E" w:rsidP="0011798A">
      <w:pPr>
        <w:pStyle w:val="a3"/>
        <w:numPr>
          <w:ilvl w:val="0"/>
          <w:numId w:val="1"/>
        </w:numPr>
        <w:spacing w:line="276" w:lineRule="auto"/>
      </w:pPr>
      <w:proofErr w:type="spellStart"/>
      <w:r w:rsidRPr="0011798A">
        <w:t>Муллоев</w:t>
      </w:r>
      <w:proofErr w:type="spellEnd"/>
      <w:r w:rsidRPr="0011798A">
        <w:t xml:space="preserve"> Ш.Б.</w:t>
      </w:r>
      <w:r w:rsidR="003D2366" w:rsidRPr="0011798A">
        <w:t xml:space="preserve"> </w:t>
      </w:r>
      <w:r w:rsidR="00A15289" w:rsidRPr="0011798A">
        <w:t xml:space="preserve">  </w:t>
      </w:r>
      <w:r w:rsidR="00A15289" w:rsidRPr="0011798A">
        <w:tab/>
      </w:r>
      <w:r w:rsidR="0011798A">
        <w:t xml:space="preserve"> </w:t>
      </w:r>
      <w:r w:rsidR="0011798A">
        <w:tab/>
      </w:r>
      <w:r w:rsidR="005F3E3A" w:rsidRPr="0011798A">
        <w:t>–</w:t>
      </w:r>
      <w:r w:rsidR="003D2366" w:rsidRPr="0011798A">
        <w:t xml:space="preserve"> </w:t>
      </w:r>
      <w:r w:rsidR="005F3E3A" w:rsidRPr="0011798A">
        <w:t xml:space="preserve">зав. кафедрой печатных СМИ и </w:t>
      </w:r>
      <w:r w:rsidR="005F3E3A" w:rsidRPr="0011798A">
        <w:rPr>
          <w:lang w:val="en-US"/>
        </w:rPr>
        <w:t>PR</w:t>
      </w:r>
      <w:r w:rsidR="005F3E3A" w:rsidRPr="0011798A">
        <w:t xml:space="preserve"> </w:t>
      </w:r>
    </w:p>
    <w:p w:rsidR="00683F6E" w:rsidRPr="0011798A" w:rsidRDefault="00683F6E" w:rsidP="0011798A">
      <w:pPr>
        <w:pStyle w:val="a3"/>
        <w:numPr>
          <w:ilvl w:val="0"/>
          <w:numId w:val="1"/>
        </w:numPr>
        <w:spacing w:line="276" w:lineRule="auto"/>
      </w:pPr>
      <w:proofErr w:type="spellStart"/>
      <w:r w:rsidRPr="0011798A">
        <w:t>Табаров</w:t>
      </w:r>
      <w:proofErr w:type="spellEnd"/>
      <w:r w:rsidRPr="0011798A">
        <w:t xml:space="preserve"> Х.Н.</w:t>
      </w:r>
      <w:r w:rsidR="005F3E3A" w:rsidRPr="0011798A">
        <w:t xml:space="preserve"> </w:t>
      </w:r>
      <w:r w:rsidR="00A15289" w:rsidRPr="0011798A">
        <w:tab/>
      </w:r>
      <w:r w:rsidR="00A15289" w:rsidRPr="0011798A">
        <w:tab/>
      </w:r>
      <w:r w:rsidR="005F3E3A" w:rsidRPr="0011798A">
        <w:t xml:space="preserve">– зав. </w:t>
      </w:r>
      <w:r w:rsidR="00B15BB7" w:rsidRPr="0011798A">
        <w:t xml:space="preserve">кафедрой </w:t>
      </w:r>
      <w:r w:rsidR="005F3E3A" w:rsidRPr="0011798A">
        <w:t>Таджикского языка</w:t>
      </w:r>
    </w:p>
    <w:p w:rsidR="00683F6E" w:rsidRPr="0011798A" w:rsidRDefault="00683F6E" w:rsidP="0011798A">
      <w:pPr>
        <w:pStyle w:val="a3"/>
        <w:numPr>
          <w:ilvl w:val="0"/>
          <w:numId w:val="1"/>
        </w:numPr>
        <w:spacing w:line="276" w:lineRule="auto"/>
      </w:pPr>
      <w:r w:rsidRPr="0011798A">
        <w:t>Саидов Х.С.</w:t>
      </w:r>
      <w:r w:rsidR="005F3E3A" w:rsidRPr="0011798A">
        <w:t xml:space="preserve"> </w:t>
      </w:r>
      <w:r w:rsidR="00A15289" w:rsidRPr="0011798A">
        <w:tab/>
      </w:r>
      <w:r w:rsidR="00A15289" w:rsidRPr="0011798A">
        <w:tab/>
      </w:r>
      <w:r w:rsidR="005F3E3A" w:rsidRPr="0011798A">
        <w:t xml:space="preserve">– зав. </w:t>
      </w:r>
      <w:r w:rsidR="00B15BB7" w:rsidRPr="0011798A">
        <w:t xml:space="preserve">кафедрой </w:t>
      </w:r>
      <w:r w:rsidR="005F3E3A" w:rsidRPr="0011798A">
        <w:t>истории и теории</w:t>
      </w:r>
      <w:r w:rsidR="00A15289" w:rsidRPr="0011798A">
        <w:t xml:space="preserve"> межд. отношений</w:t>
      </w:r>
    </w:p>
    <w:p w:rsidR="009C7A7F" w:rsidRPr="0011798A" w:rsidRDefault="006D784D" w:rsidP="0011798A">
      <w:pPr>
        <w:pStyle w:val="a3"/>
        <w:numPr>
          <w:ilvl w:val="0"/>
          <w:numId w:val="1"/>
        </w:numPr>
        <w:spacing w:line="276" w:lineRule="auto"/>
      </w:pPr>
      <w:r w:rsidRPr="0011798A">
        <w:t xml:space="preserve"> </w:t>
      </w:r>
      <w:proofErr w:type="spellStart"/>
      <w:r w:rsidR="009C7A7F" w:rsidRPr="0011798A">
        <w:t>Абдулвохидов</w:t>
      </w:r>
      <w:proofErr w:type="spellEnd"/>
      <w:r w:rsidR="009C7A7F" w:rsidRPr="0011798A">
        <w:t xml:space="preserve"> Р.М.</w:t>
      </w:r>
      <w:r w:rsidR="00A15289" w:rsidRPr="0011798A">
        <w:t xml:space="preserve"> </w:t>
      </w:r>
      <w:r w:rsidR="00A15289" w:rsidRPr="0011798A">
        <w:tab/>
        <w:t>– зав. кафедрой отечественной истории</w:t>
      </w:r>
    </w:p>
    <w:p w:rsidR="0011798A" w:rsidRPr="0011798A" w:rsidRDefault="00F068B5" w:rsidP="0011798A">
      <w:pPr>
        <w:pStyle w:val="a3"/>
        <w:numPr>
          <w:ilvl w:val="0"/>
          <w:numId w:val="1"/>
        </w:numPr>
        <w:spacing w:line="276" w:lineRule="auto"/>
      </w:pPr>
      <w:r w:rsidRPr="0011798A">
        <w:t xml:space="preserve"> </w:t>
      </w:r>
      <w:proofErr w:type="spellStart"/>
      <w:r w:rsidR="0011798A" w:rsidRPr="0011798A">
        <w:t>Рахматов</w:t>
      </w:r>
      <w:proofErr w:type="spellEnd"/>
      <w:r w:rsidR="0011798A" w:rsidRPr="0011798A">
        <w:t xml:space="preserve"> И.Р.</w:t>
      </w:r>
      <w:r w:rsidR="0011798A" w:rsidRPr="0011798A">
        <w:tab/>
      </w:r>
      <w:r w:rsidR="0011798A" w:rsidRPr="0011798A">
        <w:tab/>
        <w:t xml:space="preserve"> - доцент кафедры всеобщей истории</w:t>
      </w:r>
    </w:p>
    <w:p w:rsidR="0011798A" w:rsidRPr="0011798A" w:rsidRDefault="0011798A" w:rsidP="0011798A">
      <w:pPr>
        <w:pStyle w:val="a3"/>
        <w:numPr>
          <w:ilvl w:val="0"/>
          <w:numId w:val="1"/>
        </w:numPr>
        <w:spacing w:line="276" w:lineRule="auto"/>
      </w:pPr>
      <w:r w:rsidRPr="0011798A">
        <w:t xml:space="preserve"> Рахмонов А.С.  </w:t>
      </w:r>
      <w:r w:rsidRPr="0011798A">
        <w:tab/>
      </w:r>
      <w:r w:rsidRPr="0011798A">
        <w:tab/>
        <w:t>– доцент кафедры истории и теории межд.</w:t>
      </w:r>
      <w:r w:rsidR="006D43DB">
        <w:t xml:space="preserve"> </w:t>
      </w:r>
      <w:r w:rsidRPr="0011798A">
        <w:t>отношений</w:t>
      </w:r>
    </w:p>
    <w:p w:rsidR="0011798A" w:rsidRPr="0011798A" w:rsidRDefault="0011798A" w:rsidP="0011798A">
      <w:pPr>
        <w:pStyle w:val="a3"/>
        <w:numPr>
          <w:ilvl w:val="0"/>
          <w:numId w:val="1"/>
        </w:numPr>
        <w:spacing w:line="276" w:lineRule="auto"/>
      </w:pPr>
      <w:r w:rsidRPr="0011798A">
        <w:t xml:space="preserve"> </w:t>
      </w:r>
      <w:proofErr w:type="spellStart"/>
      <w:r w:rsidRPr="0011798A">
        <w:t>Сайфуллоев</w:t>
      </w:r>
      <w:proofErr w:type="spellEnd"/>
      <w:r w:rsidRPr="0011798A">
        <w:t xml:space="preserve"> Н.М. </w:t>
      </w:r>
      <w:r w:rsidRPr="0011798A">
        <w:tab/>
        <w:t>– профессор кафедры философии и политологии</w:t>
      </w:r>
    </w:p>
    <w:p w:rsidR="0011798A" w:rsidRDefault="0011798A" w:rsidP="0011798A">
      <w:pPr>
        <w:pStyle w:val="a3"/>
        <w:numPr>
          <w:ilvl w:val="0"/>
          <w:numId w:val="1"/>
        </w:numPr>
        <w:spacing w:line="276" w:lineRule="auto"/>
      </w:pPr>
      <w:r w:rsidRPr="0011798A">
        <w:t xml:space="preserve"> </w:t>
      </w:r>
      <w:proofErr w:type="spellStart"/>
      <w:r w:rsidRPr="0011798A">
        <w:t>Самиев</w:t>
      </w:r>
      <w:proofErr w:type="spellEnd"/>
      <w:r w:rsidRPr="0011798A">
        <w:t xml:space="preserve"> А.Х. </w:t>
      </w:r>
      <w:r w:rsidRPr="0011798A">
        <w:tab/>
      </w:r>
      <w:r w:rsidRPr="0011798A">
        <w:tab/>
        <w:t>–</w:t>
      </w:r>
      <w:r>
        <w:t xml:space="preserve"> </w:t>
      </w:r>
      <w:r w:rsidRPr="0011798A">
        <w:t>профессор кафедры философии и политологии</w:t>
      </w:r>
    </w:p>
    <w:p w:rsidR="00F068B5" w:rsidRPr="0011798A" w:rsidRDefault="0011798A" w:rsidP="0011798A">
      <w:pPr>
        <w:pStyle w:val="a3"/>
        <w:numPr>
          <w:ilvl w:val="0"/>
          <w:numId w:val="1"/>
        </w:numPr>
        <w:spacing w:line="276" w:lineRule="auto"/>
      </w:pPr>
      <w:r w:rsidRPr="0011798A">
        <w:t xml:space="preserve"> </w:t>
      </w:r>
      <w:proofErr w:type="spellStart"/>
      <w:r w:rsidR="00F068B5" w:rsidRPr="0011798A">
        <w:t>Абдухамитов</w:t>
      </w:r>
      <w:proofErr w:type="spellEnd"/>
      <w:r w:rsidR="00F068B5" w:rsidRPr="0011798A">
        <w:t xml:space="preserve"> В.А.</w:t>
      </w:r>
      <w:r w:rsidR="0018046D" w:rsidRPr="0011798A">
        <w:t xml:space="preserve"> </w:t>
      </w:r>
      <w:r w:rsidR="00B15BB7" w:rsidRPr="0011798A">
        <w:tab/>
      </w:r>
      <w:r w:rsidR="0018046D" w:rsidRPr="0011798A">
        <w:t xml:space="preserve">- </w:t>
      </w:r>
      <w:r w:rsidR="00B15BB7" w:rsidRPr="0011798A">
        <w:t xml:space="preserve">зав. </w:t>
      </w:r>
      <w:r w:rsidR="00B15BB7" w:rsidRPr="0011798A">
        <w:t>кафедрой уголовного права</w:t>
      </w:r>
    </w:p>
    <w:p w:rsidR="009C7A7F" w:rsidRPr="0011798A" w:rsidRDefault="009C7A7F" w:rsidP="0011798A">
      <w:pPr>
        <w:pStyle w:val="a3"/>
        <w:numPr>
          <w:ilvl w:val="0"/>
          <w:numId w:val="1"/>
        </w:numPr>
        <w:spacing w:line="276" w:lineRule="auto"/>
      </w:pPr>
      <w:proofErr w:type="spellStart"/>
      <w:r w:rsidRPr="0011798A">
        <w:t>Ульмасов</w:t>
      </w:r>
      <w:proofErr w:type="spellEnd"/>
      <w:r w:rsidRPr="0011798A">
        <w:t xml:space="preserve"> Р.У.</w:t>
      </w:r>
      <w:r w:rsidR="00B15BB7" w:rsidRPr="0011798A">
        <w:t xml:space="preserve"> </w:t>
      </w:r>
      <w:r w:rsidR="00B15BB7" w:rsidRPr="0011798A">
        <w:tab/>
      </w:r>
      <w:r w:rsidR="00B15BB7" w:rsidRPr="0011798A">
        <w:tab/>
        <w:t xml:space="preserve">– </w:t>
      </w:r>
      <w:r w:rsidR="0011798A">
        <w:t>начальник</w:t>
      </w:r>
      <w:r w:rsidR="00B15BB7" w:rsidRPr="0011798A">
        <w:t xml:space="preserve"> Информационного центра</w:t>
      </w:r>
    </w:p>
    <w:p w:rsidR="00EC7540" w:rsidRPr="0011798A" w:rsidRDefault="00EC7540" w:rsidP="0011798A">
      <w:pPr>
        <w:spacing w:line="276" w:lineRule="auto"/>
      </w:pPr>
    </w:p>
    <w:p w:rsidR="00B15BB7" w:rsidRPr="0011798A" w:rsidRDefault="00B15BB7" w:rsidP="0011798A">
      <w:bookmarkStart w:id="0" w:name="_GoBack"/>
      <w:bookmarkEnd w:id="0"/>
    </w:p>
    <w:p w:rsidR="00B15BB7" w:rsidRDefault="00B15BB7" w:rsidP="0011798A"/>
    <w:p w:rsidR="0011798A" w:rsidRPr="0011798A" w:rsidRDefault="0011798A"/>
    <w:p w:rsidR="00B15BB7" w:rsidRPr="0011798A" w:rsidRDefault="00B15BB7"/>
    <w:p w:rsidR="00B15BB7" w:rsidRPr="0011798A" w:rsidRDefault="00B15BB7"/>
    <w:p w:rsidR="00B15BB7" w:rsidRPr="0011798A" w:rsidRDefault="00B15BB7" w:rsidP="00B15BB7">
      <w:pPr>
        <w:jc w:val="center"/>
      </w:pPr>
      <w:r w:rsidRPr="0011798A">
        <w:rPr>
          <w:b/>
        </w:rPr>
        <w:t>Проректор по в/</w:t>
      </w:r>
      <w:proofErr w:type="gramStart"/>
      <w:r w:rsidRPr="0011798A">
        <w:rPr>
          <w:b/>
        </w:rPr>
        <w:t>р</w:t>
      </w:r>
      <w:proofErr w:type="gramEnd"/>
      <w:r w:rsidRPr="0011798A">
        <w:rPr>
          <w:b/>
        </w:rPr>
        <w:t xml:space="preserve">                                        Нуридинзода М.С.</w:t>
      </w:r>
    </w:p>
    <w:p w:rsidR="00B15BB7" w:rsidRPr="0011798A" w:rsidRDefault="00B15BB7"/>
    <w:p w:rsidR="00590C77" w:rsidRDefault="00590C77">
      <w:pPr>
        <w:rPr>
          <w:sz w:val="26"/>
          <w:szCs w:val="26"/>
        </w:rPr>
      </w:pPr>
    </w:p>
    <w:p w:rsidR="00590C77" w:rsidRDefault="00590C77">
      <w:pPr>
        <w:rPr>
          <w:sz w:val="26"/>
          <w:szCs w:val="26"/>
        </w:rPr>
      </w:pPr>
    </w:p>
    <w:p w:rsidR="00590C77" w:rsidRDefault="00590C77">
      <w:pPr>
        <w:rPr>
          <w:sz w:val="26"/>
          <w:szCs w:val="26"/>
        </w:rPr>
      </w:pPr>
    </w:p>
    <w:p w:rsidR="00590C77" w:rsidRDefault="00590C77">
      <w:pPr>
        <w:rPr>
          <w:sz w:val="26"/>
          <w:szCs w:val="26"/>
        </w:rPr>
      </w:pPr>
    </w:p>
    <w:p w:rsidR="0011798A" w:rsidRDefault="0011798A">
      <w:pPr>
        <w:rPr>
          <w:sz w:val="26"/>
          <w:szCs w:val="26"/>
        </w:rPr>
      </w:pPr>
    </w:p>
    <w:p w:rsidR="0011798A" w:rsidRDefault="0011798A">
      <w:pPr>
        <w:rPr>
          <w:sz w:val="26"/>
          <w:szCs w:val="26"/>
        </w:rPr>
      </w:pPr>
    </w:p>
    <w:p w:rsidR="0011798A" w:rsidRDefault="0011798A">
      <w:pPr>
        <w:rPr>
          <w:sz w:val="26"/>
          <w:szCs w:val="26"/>
        </w:rPr>
      </w:pPr>
    </w:p>
    <w:p w:rsidR="0011798A" w:rsidRDefault="0011798A">
      <w:pPr>
        <w:rPr>
          <w:sz w:val="26"/>
          <w:szCs w:val="26"/>
        </w:rPr>
      </w:pPr>
    </w:p>
    <w:p w:rsidR="0011798A" w:rsidRDefault="0011798A">
      <w:pPr>
        <w:rPr>
          <w:sz w:val="26"/>
          <w:szCs w:val="26"/>
        </w:rPr>
      </w:pPr>
    </w:p>
    <w:p w:rsidR="00590C77" w:rsidRPr="00D6580B" w:rsidRDefault="00590C77" w:rsidP="00590C77">
      <w:pPr>
        <w:jc w:val="center"/>
      </w:pPr>
      <w:r w:rsidRPr="00D6580B">
        <w:t>МИНИСТЕРСТВО ОБРАЗОВАНИЯ И НАУКИ РОССИЙСКОЙ ФЕДЕРАЦИИ</w:t>
      </w:r>
    </w:p>
    <w:p w:rsidR="00590C77" w:rsidRPr="00D6580B" w:rsidRDefault="00590C77" w:rsidP="00590C77">
      <w:pPr>
        <w:jc w:val="center"/>
      </w:pPr>
      <w:r w:rsidRPr="00D6580B">
        <w:t>МИНИСТЕРСТВО ОБРАЗОВАНИЯ И НАУКИ РЕСПУБЛИКИ ТАДЖИКИСТАН</w:t>
      </w:r>
    </w:p>
    <w:p w:rsidR="00590C77" w:rsidRPr="00D6580B" w:rsidRDefault="00590C77" w:rsidP="00590C77">
      <w:pPr>
        <w:jc w:val="center"/>
      </w:pPr>
      <w:r w:rsidRPr="00D6580B">
        <w:t>МЕЖГОСУДАРСТВЕННОЕ ОБРАЗОВАТЕЛЬНОЕ УЧРЕЖДЕНИЕ</w:t>
      </w:r>
    </w:p>
    <w:p w:rsidR="00590C77" w:rsidRPr="00D6580B" w:rsidRDefault="00590C77" w:rsidP="00590C77">
      <w:pPr>
        <w:jc w:val="center"/>
      </w:pPr>
      <w:r w:rsidRPr="00D6580B">
        <w:t>ВЫСШЕГО ПРОФЕССИОНАЛЬНОГО ОБРАЗОВАНИЯ</w:t>
      </w:r>
    </w:p>
    <w:p w:rsidR="00590C77" w:rsidRPr="00D6580B" w:rsidRDefault="00590C77" w:rsidP="00590C77">
      <w:pPr>
        <w:jc w:val="center"/>
      </w:pPr>
      <w:r w:rsidRPr="00D6580B">
        <w:t>«РОССИЙСКО-ТАДЖИКСКИЙ (СЛАВЯНСКИЙ) УНИВЕРСИТЕТ»</w:t>
      </w:r>
    </w:p>
    <w:p w:rsidR="00590C77" w:rsidRPr="00D6580B" w:rsidRDefault="00590C77" w:rsidP="00590C77">
      <w:pPr>
        <w:jc w:val="center"/>
      </w:pPr>
    </w:p>
    <w:p w:rsidR="00590C77" w:rsidRPr="00D6580B" w:rsidRDefault="00590C77" w:rsidP="00590C77">
      <w:pPr>
        <w:jc w:val="center"/>
      </w:pPr>
      <w:r w:rsidRPr="00D6580B">
        <w:t>ПРИКАЗ</w:t>
      </w:r>
    </w:p>
    <w:p w:rsidR="00590C77" w:rsidRPr="00D6580B" w:rsidRDefault="00590C77" w:rsidP="00590C77">
      <w:pPr>
        <w:jc w:val="center"/>
      </w:pPr>
    </w:p>
    <w:p w:rsidR="00590C77" w:rsidRPr="00D6580B" w:rsidRDefault="00590C77" w:rsidP="00590C77">
      <w:r w:rsidRPr="00D6580B">
        <w:t xml:space="preserve">   от «_  _»________  2016 г.                    г. Душанбе                         №_____</w:t>
      </w:r>
    </w:p>
    <w:p w:rsidR="00590C77" w:rsidRPr="00D6580B" w:rsidRDefault="00590C77"/>
    <w:p w:rsidR="00590C77" w:rsidRPr="00D6580B" w:rsidRDefault="00590C77" w:rsidP="00590C77">
      <w:pPr>
        <w:jc w:val="center"/>
      </w:pPr>
    </w:p>
    <w:p w:rsidR="00590C77" w:rsidRPr="00D6580B" w:rsidRDefault="00590C77" w:rsidP="00590C77">
      <w:pPr>
        <w:jc w:val="center"/>
        <w:rPr>
          <w:b/>
        </w:rPr>
      </w:pPr>
      <w:r w:rsidRPr="00D6580B">
        <w:rPr>
          <w:b/>
        </w:rPr>
        <w:t>О создании аналитической группы РТСУ</w:t>
      </w:r>
    </w:p>
    <w:p w:rsidR="00590C77" w:rsidRPr="00D6580B" w:rsidRDefault="00590C77" w:rsidP="00590C77">
      <w:pPr>
        <w:ind w:firstLine="708"/>
      </w:pPr>
    </w:p>
    <w:p w:rsidR="00590C77" w:rsidRPr="00D6580B" w:rsidRDefault="00590C77" w:rsidP="00590C77">
      <w:pPr>
        <w:ind w:firstLine="708"/>
      </w:pPr>
      <w:r w:rsidRPr="00D6580B">
        <w:t>С целью исполнения поручений Министерства образования и науки Республики Таджикистан по подготовке мероприятий по разъяснению основных положений Послания Основоположника мира и национального единства - Лидера нации, Президента Республики Таджикистан уважаемого Эмомали Рахмона Маджлиси Оли Республики Таджикистан и изменений и дополнений в Конституцию Республики Таджикистан</w:t>
      </w:r>
    </w:p>
    <w:p w:rsidR="00590C77" w:rsidRPr="00D6580B" w:rsidRDefault="00590C77" w:rsidP="00590C77">
      <w:pPr>
        <w:ind w:firstLine="708"/>
      </w:pPr>
    </w:p>
    <w:p w:rsidR="00590C77" w:rsidRDefault="00590C77" w:rsidP="00590C77">
      <w:pPr>
        <w:pStyle w:val="a3"/>
        <w:ind w:left="0" w:firstLine="360"/>
        <w:jc w:val="center"/>
      </w:pPr>
      <w:r w:rsidRPr="00D6580B">
        <w:t>ПРИКАЗЫВАЮ:</w:t>
      </w:r>
    </w:p>
    <w:p w:rsidR="008301EF" w:rsidRPr="00D6580B" w:rsidRDefault="008301EF" w:rsidP="00590C77">
      <w:pPr>
        <w:pStyle w:val="a3"/>
        <w:ind w:left="0" w:firstLine="360"/>
        <w:jc w:val="center"/>
      </w:pPr>
    </w:p>
    <w:p w:rsidR="008301EF" w:rsidRPr="008301EF" w:rsidRDefault="008301EF" w:rsidP="008301EF">
      <w:pPr>
        <w:spacing w:line="276" w:lineRule="auto"/>
        <w:ind w:firstLine="360"/>
        <w:jc w:val="both"/>
        <w:rPr>
          <w:szCs w:val="28"/>
        </w:rPr>
      </w:pPr>
      <w:r w:rsidRPr="008301EF">
        <w:rPr>
          <w:szCs w:val="28"/>
        </w:rPr>
        <w:t>Создать аналитическую группу РТСУ в следующем составе:</w:t>
      </w:r>
    </w:p>
    <w:p w:rsidR="00590C77" w:rsidRPr="00D6580B" w:rsidRDefault="00590C77" w:rsidP="00590C77">
      <w:pPr>
        <w:ind w:firstLine="708"/>
        <w:jc w:val="center"/>
      </w:pP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r w:rsidRPr="00D6580B">
        <w:t xml:space="preserve">Абдуллаев М.А. </w:t>
      </w:r>
      <w:r>
        <w:tab/>
      </w:r>
      <w:r w:rsidRPr="00D6580B">
        <w:tab/>
        <w:t xml:space="preserve">– проректор по науке 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r w:rsidRPr="00D6580B">
        <w:t xml:space="preserve">Нуридинзода М.С. </w:t>
      </w:r>
      <w:r w:rsidRPr="00D6580B">
        <w:tab/>
        <w:t>– проректор по воспитательной работе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r w:rsidRPr="00D6580B">
        <w:t xml:space="preserve">Салимов Р.Д. </w:t>
      </w:r>
      <w:r w:rsidRPr="00D6580B">
        <w:tab/>
      </w:r>
      <w:r w:rsidRPr="00D6580B">
        <w:tab/>
        <w:t>– декан филологического факультета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r w:rsidRPr="00D6580B">
        <w:t xml:space="preserve">Мухитдинов С.Р. </w:t>
      </w:r>
      <w:r w:rsidRPr="00D6580B">
        <w:tab/>
        <w:t>– декан факультета ИМО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Файзуллоев</w:t>
      </w:r>
      <w:proofErr w:type="spellEnd"/>
      <w:r w:rsidRPr="00D6580B">
        <w:t xml:space="preserve"> М.К. </w:t>
      </w:r>
      <w:r w:rsidRPr="00D6580B">
        <w:tab/>
        <w:t>– декан экономического факультета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Муллоев</w:t>
      </w:r>
      <w:proofErr w:type="spellEnd"/>
      <w:r w:rsidRPr="00D6580B">
        <w:t xml:space="preserve"> Ш.Б.   </w:t>
      </w:r>
      <w:r w:rsidRPr="00D6580B">
        <w:tab/>
      </w:r>
      <w:r>
        <w:tab/>
      </w:r>
      <w:r w:rsidRPr="00D6580B">
        <w:t xml:space="preserve">– зав. кафедрой печатных СМИ и </w:t>
      </w:r>
      <w:r w:rsidRPr="00D6580B">
        <w:rPr>
          <w:lang w:val="en-US"/>
        </w:rPr>
        <w:t>PR</w:t>
      </w:r>
      <w:r w:rsidRPr="00D6580B">
        <w:t xml:space="preserve"> 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Табаров</w:t>
      </w:r>
      <w:proofErr w:type="spellEnd"/>
      <w:r w:rsidRPr="00D6580B">
        <w:t xml:space="preserve"> Х.Н. </w:t>
      </w:r>
      <w:r w:rsidRPr="00D6580B">
        <w:tab/>
      </w:r>
      <w:r w:rsidRPr="00D6580B">
        <w:tab/>
        <w:t>– зав. кафедрой Таджикского языка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r w:rsidRPr="00D6580B">
        <w:t xml:space="preserve">Саидов Х.С. </w:t>
      </w:r>
      <w:r w:rsidRPr="00D6580B">
        <w:tab/>
      </w:r>
      <w:r w:rsidRPr="00D6580B">
        <w:tab/>
        <w:t>– зав. кафедрой истории и теории межд. отношений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Абдулвохидов</w:t>
      </w:r>
      <w:proofErr w:type="spellEnd"/>
      <w:r w:rsidRPr="00D6580B">
        <w:t xml:space="preserve"> Р.М. </w:t>
      </w:r>
      <w:r w:rsidRPr="00D6580B">
        <w:tab/>
        <w:t>– зав. кафедрой отечественной истории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Рахматов</w:t>
      </w:r>
      <w:proofErr w:type="spellEnd"/>
      <w:r w:rsidRPr="00D6580B">
        <w:t xml:space="preserve"> И.Р.</w:t>
      </w:r>
      <w:r w:rsidRPr="00D6580B">
        <w:tab/>
      </w:r>
      <w:r w:rsidRPr="00D6580B">
        <w:tab/>
        <w:t xml:space="preserve"> - </w:t>
      </w:r>
      <w:r w:rsidR="0011798A">
        <w:t>доцент</w:t>
      </w:r>
      <w:r w:rsidRPr="00D6580B">
        <w:t xml:space="preserve"> кафедр</w:t>
      </w:r>
      <w:r w:rsidR="0011798A">
        <w:t>ы</w:t>
      </w:r>
      <w:r w:rsidRPr="00D6580B">
        <w:t xml:space="preserve"> всеобщей истории</w:t>
      </w:r>
    </w:p>
    <w:p w:rsidR="00D6580B" w:rsidRPr="00D6580B" w:rsidRDefault="00D6580B" w:rsidP="006D43DB">
      <w:pPr>
        <w:pStyle w:val="a3"/>
        <w:numPr>
          <w:ilvl w:val="0"/>
          <w:numId w:val="3"/>
        </w:numPr>
      </w:pPr>
      <w:r w:rsidRPr="00D6580B">
        <w:t xml:space="preserve">Рахмонов А.С.  </w:t>
      </w:r>
      <w:r w:rsidRPr="00D6580B">
        <w:tab/>
      </w:r>
      <w:r>
        <w:tab/>
      </w:r>
      <w:r w:rsidRPr="00D6580B">
        <w:t xml:space="preserve">– </w:t>
      </w:r>
      <w:r w:rsidR="0011798A">
        <w:t xml:space="preserve">доцент </w:t>
      </w:r>
      <w:r w:rsidRPr="00D6580B">
        <w:t xml:space="preserve"> кафедры истории и теории межд. отношений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Сайфуллоев</w:t>
      </w:r>
      <w:proofErr w:type="spellEnd"/>
      <w:r w:rsidRPr="00D6580B">
        <w:t xml:space="preserve"> Н.М. </w:t>
      </w:r>
      <w:r w:rsidRPr="00D6580B">
        <w:tab/>
        <w:t xml:space="preserve">– </w:t>
      </w:r>
      <w:r w:rsidR="0011798A">
        <w:t>профессор</w:t>
      </w:r>
      <w:r w:rsidRPr="00D6580B">
        <w:t xml:space="preserve"> кафедры философии и политологии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Самиев</w:t>
      </w:r>
      <w:proofErr w:type="spellEnd"/>
      <w:r w:rsidRPr="00D6580B">
        <w:t xml:space="preserve"> А.Х. </w:t>
      </w:r>
      <w:r w:rsidRPr="00D6580B">
        <w:tab/>
      </w:r>
      <w:r w:rsidRPr="00D6580B">
        <w:tab/>
        <w:t xml:space="preserve">– </w:t>
      </w:r>
      <w:r w:rsidR="0011798A">
        <w:t>профессор</w:t>
      </w:r>
      <w:r w:rsidR="0011798A" w:rsidRPr="00D6580B">
        <w:t xml:space="preserve"> кафедры философии и политологии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Абдухамитов</w:t>
      </w:r>
      <w:proofErr w:type="spellEnd"/>
      <w:r w:rsidRPr="00D6580B">
        <w:t xml:space="preserve"> В.А. </w:t>
      </w:r>
      <w:r w:rsidRPr="00D6580B">
        <w:tab/>
        <w:t>- зав. кафедрой уголовного права</w:t>
      </w:r>
    </w:p>
    <w:p w:rsidR="00D6580B" w:rsidRPr="00D6580B" w:rsidRDefault="00D6580B" w:rsidP="006D43DB">
      <w:pPr>
        <w:pStyle w:val="a3"/>
        <w:numPr>
          <w:ilvl w:val="0"/>
          <w:numId w:val="3"/>
        </w:numPr>
        <w:jc w:val="both"/>
      </w:pPr>
      <w:proofErr w:type="spellStart"/>
      <w:r w:rsidRPr="00D6580B">
        <w:t>Ульмасов</w:t>
      </w:r>
      <w:proofErr w:type="spellEnd"/>
      <w:r w:rsidRPr="00D6580B">
        <w:t xml:space="preserve"> Р.У. </w:t>
      </w:r>
      <w:r w:rsidRPr="00D6580B">
        <w:tab/>
      </w:r>
      <w:r w:rsidRPr="00D6580B">
        <w:tab/>
        <w:t xml:space="preserve">– </w:t>
      </w:r>
      <w:r w:rsidR="0011798A">
        <w:t>начальник</w:t>
      </w:r>
      <w:r w:rsidRPr="00D6580B">
        <w:t xml:space="preserve"> Информационного центра</w:t>
      </w:r>
    </w:p>
    <w:p w:rsidR="00D6580B" w:rsidRPr="00D6580B" w:rsidRDefault="00D6580B" w:rsidP="00D6580B"/>
    <w:p w:rsidR="00D6580B" w:rsidRDefault="00D6580B" w:rsidP="00590C77">
      <w:pPr>
        <w:ind w:firstLine="708"/>
        <w:jc w:val="center"/>
      </w:pPr>
    </w:p>
    <w:p w:rsidR="00A6589F" w:rsidRDefault="00A6589F" w:rsidP="00590C77">
      <w:pPr>
        <w:ind w:firstLine="708"/>
        <w:jc w:val="center"/>
      </w:pPr>
    </w:p>
    <w:p w:rsidR="00A6589F" w:rsidRDefault="00A6589F" w:rsidP="00A6589F">
      <w:pPr>
        <w:ind w:firstLine="708"/>
      </w:pPr>
      <w:r>
        <w:t xml:space="preserve">Основание: представление проректора по воспитательной работе </w:t>
      </w:r>
    </w:p>
    <w:p w:rsidR="00A6589F" w:rsidRPr="00A6589F" w:rsidRDefault="00A6589F" w:rsidP="00A6589F">
      <w:pPr>
        <w:ind w:left="1416"/>
      </w:pPr>
      <w:r>
        <w:t xml:space="preserve">         Нуридинзода М.С. и моё распоряжение</w:t>
      </w:r>
    </w:p>
    <w:p w:rsidR="00A6589F" w:rsidRDefault="00A6589F" w:rsidP="00A6589F">
      <w:pPr>
        <w:ind w:firstLine="708"/>
      </w:pPr>
    </w:p>
    <w:p w:rsidR="00A6589F" w:rsidRDefault="00A6589F" w:rsidP="00590C77">
      <w:pPr>
        <w:ind w:firstLine="708"/>
        <w:jc w:val="center"/>
      </w:pPr>
    </w:p>
    <w:p w:rsidR="00A6589F" w:rsidRDefault="00A6589F" w:rsidP="00590C77">
      <w:pPr>
        <w:ind w:firstLine="708"/>
        <w:jc w:val="center"/>
      </w:pPr>
    </w:p>
    <w:p w:rsidR="00A6589F" w:rsidRDefault="00A6589F" w:rsidP="00590C77">
      <w:pPr>
        <w:ind w:firstLine="708"/>
        <w:jc w:val="center"/>
      </w:pPr>
    </w:p>
    <w:p w:rsidR="00A6589F" w:rsidRDefault="00A6589F" w:rsidP="00590C77">
      <w:pPr>
        <w:ind w:firstLine="708"/>
        <w:jc w:val="center"/>
      </w:pPr>
    </w:p>
    <w:p w:rsidR="00A6589F" w:rsidRDefault="00A6589F" w:rsidP="00A6589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РЕКТОР                                       Н.Н.САЛИХОВ</w:t>
      </w:r>
    </w:p>
    <w:p w:rsidR="00A6589F" w:rsidRPr="00D6580B" w:rsidRDefault="00A6589F" w:rsidP="00590C77">
      <w:pPr>
        <w:ind w:firstLine="708"/>
        <w:jc w:val="center"/>
      </w:pPr>
    </w:p>
    <w:sectPr w:rsidR="00A6589F" w:rsidRPr="00D6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2B5"/>
    <w:multiLevelType w:val="hybridMultilevel"/>
    <w:tmpl w:val="B1385848"/>
    <w:lvl w:ilvl="0" w:tplc="78B4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B56D38"/>
    <w:multiLevelType w:val="hybridMultilevel"/>
    <w:tmpl w:val="B1385848"/>
    <w:lvl w:ilvl="0" w:tplc="78B4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2B0878"/>
    <w:multiLevelType w:val="hybridMultilevel"/>
    <w:tmpl w:val="D5CA35B4"/>
    <w:lvl w:ilvl="0" w:tplc="78B41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0"/>
    <w:rsid w:val="000E4EF0"/>
    <w:rsid w:val="0011798A"/>
    <w:rsid w:val="00155707"/>
    <w:rsid w:val="0018046D"/>
    <w:rsid w:val="002B019A"/>
    <w:rsid w:val="003D2366"/>
    <w:rsid w:val="00423E5F"/>
    <w:rsid w:val="00465BD3"/>
    <w:rsid w:val="004C727A"/>
    <w:rsid w:val="00590C77"/>
    <w:rsid w:val="005D595D"/>
    <w:rsid w:val="005F3E3A"/>
    <w:rsid w:val="006066D0"/>
    <w:rsid w:val="00683F6E"/>
    <w:rsid w:val="006D43DB"/>
    <w:rsid w:val="006D784D"/>
    <w:rsid w:val="00757C12"/>
    <w:rsid w:val="008032F7"/>
    <w:rsid w:val="008301EF"/>
    <w:rsid w:val="009C7A7F"/>
    <w:rsid w:val="00A15289"/>
    <w:rsid w:val="00A6589F"/>
    <w:rsid w:val="00B15BB7"/>
    <w:rsid w:val="00B60BF6"/>
    <w:rsid w:val="00C97A66"/>
    <w:rsid w:val="00D6580B"/>
    <w:rsid w:val="00DA5EAB"/>
    <w:rsid w:val="00E72F31"/>
    <w:rsid w:val="00EC7540"/>
    <w:rsid w:val="00F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2016-02-16T09:35:00Z</cp:lastPrinted>
  <dcterms:created xsi:type="dcterms:W3CDTF">2016-02-16T02:52:00Z</dcterms:created>
  <dcterms:modified xsi:type="dcterms:W3CDTF">2016-02-16T09:36:00Z</dcterms:modified>
</cp:coreProperties>
</file>